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792"/>
        <w:gridCol w:w="2108"/>
        <w:gridCol w:w="1548"/>
        <w:gridCol w:w="1667"/>
        <w:gridCol w:w="1710"/>
        <w:gridCol w:w="2389"/>
        <w:gridCol w:w="2296"/>
        <w:gridCol w:w="1751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6ACDB0DB" w14:textId="16AAE973" w:rsidR="00070D56" w:rsidRPr="00CE6AA5" w:rsidRDefault="00CE6AA5" w:rsidP="00CE6AA5">
            <w:pPr>
              <w:rPr>
                <w:rFonts w:cstheme="minorHAnsi"/>
                <w:b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Pr="00032304">
              <w:rPr>
                <w:rFonts w:cstheme="minorHAnsi"/>
                <w:sz w:val="20"/>
              </w:rPr>
              <w:t xml:space="preserve">:  </w:t>
            </w:r>
            <w:r w:rsidR="00B95F82" w:rsidRPr="00B95F82">
              <w:rPr>
                <w:rFonts w:cstheme="minorHAnsi"/>
                <w:sz w:val="20"/>
              </w:rPr>
              <w:t>SSEMI2 Explain how the law of demand, the law of supply, and prices work to determine production and distribution in a market economy.</w:t>
            </w:r>
          </w:p>
          <w:p w14:paraId="1B0E84FA" w14:textId="345B0B52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sdt>
              <w:sdtPr>
                <w:rPr>
                  <w:rFonts w:cstheme="minorHAnsi"/>
                  <w:b/>
                </w:rPr>
                <w:id w:val="-100890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-37547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69611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44A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</w:rPr>
                <w:id w:val="-124749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="00047978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24406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00F74DDC">
        <w:trPr>
          <w:trHeight w:val="800"/>
        </w:trPr>
        <w:tc>
          <w:tcPr>
            <w:tcW w:w="792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108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548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667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71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389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2296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751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00F74DDC">
        <w:trPr>
          <w:trHeight w:val="1195"/>
        </w:trPr>
        <w:tc>
          <w:tcPr>
            <w:tcW w:w="792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108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548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667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710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389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2296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751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38575B" w:rsidRPr="002D02E5" w14:paraId="74ECB0AA" w14:textId="77777777" w:rsidTr="00F74DDC">
        <w:trPr>
          <w:cantSplit/>
          <w:trHeight w:val="1148"/>
        </w:trPr>
        <w:tc>
          <w:tcPr>
            <w:tcW w:w="792" w:type="dxa"/>
            <w:textDirection w:val="btLr"/>
            <w:vAlign w:val="center"/>
          </w:tcPr>
          <w:p w14:paraId="355D553C" w14:textId="06E82EDF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2108" w:type="dxa"/>
          </w:tcPr>
          <w:p w14:paraId="47590B19" w14:textId="7A8D3C6A" w:rsidR="00B8594D" w:rsidRPr="00431CE3" w:rsidRDefault="00B8594D" w:rsidP="0038575B">
            <w:pPr>
              <w:rPr>
                <w:rFonts w:cstheme="minorHAnsi"/>
                <w:b/>
                <w:sz w:val="12"/>
              </w:rPr>
            </w:pPr>
          </w:p>
        </w:tc>
        <w:tc>
          <w:tcPr>
            <w:tcW w:w="1548" w:type="dxa"/>
            <w:vAlign w:val="center"/>
          </w:tcPr>
          <w:p w14:paraId="739FBD2B" w14:textId="274CF374" w:rsidR="00B8594D" w:rsidRPr="002D02E5" w:rsidRDefault="00B8594D" w:rsidP="00B8594D">
            <w:pPr>
              <w:rPr>
                <w:rFonts w:cstheme="minorHAnsi"/>
              </w:rPr>
            </w:pPr>
          </w:p>
        </w:tc>
        <w:tc>
          <w:tcPr>
            <w:tcW w:w="1667" w:type="dxa"/>
            <w:vAlign w:val="center"/>
          </w:tcPr>
          <w:p w14:paraId="3E0B8FD4" w14:textId="2DF68D18" w:rsidR="00B8594D" w:rsidRPr="002D02E5" w:rsidRDefault="00B8594D" w:rsidP="00B8594D">
            <w:pPr>
              <w:rPr>
                <w:rFonts w:cstheme="minorHAnsi"/>
              </w:rPr>
            </w:pPr>
          </w:p>
        </w:tc>
        <w:tc>
          <w:tcPr>
            <w:tcW w:w="1710" w:type="dxa"/>
            <w:vAlign w:val="center"/>
          </w:tcPr>
          <w:p w14:paraId="5C99985F" w14:textId="668F96BA" w:rsidR="00B8594D" w:rsidRPr="002D02E5" w:rsidRDefault="00F74DDC" w:rsidP="00B8594D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BDA0585" wp14:editId="2F48B8CF">
                      <wp:simplePos x="0" y="0"/>
                      <wp:positionH relativeFrom="column">
                        <wp:posOffset>-1370330</wp:posOffset>
                      </wp:positionH>
                      <wp:positionV relativeFrom="paragraph">
                        <wp:posOffset>152400</wp:posOffset>
                      </wp:positionV>
                      <wp:extent cx="4869180" cy="429260"/>
                      <wp:effectExtent l="0" t="0" r="26670" b="27940"/>
                      <wp:wrapNone/>
                      <wp:docPr id="91193778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69180" cy="429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2D6BAE3" w14:textId="77777777" w:rsidR="00C919F1" w:rsidRPr="00C919F1" w:rsidRDefault="00C919F1" w:rsidP="00C919F1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Fall Break – No School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DA05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107.9pt;margin-top:12pt;width:383.4pt;height:33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" fillcolor="white [3201]" strokeweight=".5pt">
                      <v:textbox>
                        <w:txbxContent>
                          <w:p w14:paraId="52D6BAE3" w14:textId="77777777" w:rsidR="00C919F1" w:rsidRPr="00C919F1" w:rsidRDefault="00C919F1" w:rsidP="00C919F1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Fall Break – No School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89" w:type="dxa"/>
            <w:vAlign w:val="center"/>
          </w:tcPr>
          <w:p w14:paraId="0B7764FC" w14:textId="64F03001" w:rsidR="00B8594D" w:rsidRPr="002D02E5" w:rsidRDefault="00B8594D" w:rsidP="00B8594D">
            <w:pPr>
              <w:rPr>
                <w:rFonts w:cstheme="minorHAnsi"/>
              </w:rPr>
            </w:pPr>
          </w:p>
        </w:tc>
        <w:tc>
          <w:tcPr>
            <w:tcW w:w="2296" w:type="dxa"/>
            <w:vAlign w:val="center"/>
          </w:tcPr>
          <w:p w14:paraId="7E69BD4F" w14:textId="1E2632D8" w:rsidR="00B8594D" w:rsidRPr="002D02E5" w:rsidRDefault="00B8594D" w:rsidP="00B8594D">
            <w:pPr>
              <w:rPr>
                <w:rFonts w:cstheme="minorHAnsi"/>
              </w:rPr>
            </w:pPr>
          </w:p>
        </w:tc>
        <w:tc>
          <w:tcPr>
            <w:tcW w:w="1751" w:type="dxa"/>
            <w:vAlign w:val="center"/>
          </w:tcPr>
          <w:p w14:paraId="39906E85" w14:textId="77777777" w:rsidR="00B8594D" w:rsidRPr="002D02E5" w:rsidRDefault="00B8594D" w:rsidP="00B8594D">
            <w:pPr>
              <w:rPr>
                <w:rFonts w:cstheme="minorHAnsi"/>
              </w:rPr>
            </w:pPr>
          </w:p>
        </w:tc>
      </w:tr>
      <w:tr w:rsidR="00C423AB" w:rsidRPr="002D02E5" w14:paraId="564B18BB" w14:textId="77777777" w:rsidTr="00F74DDC">
        <w:trPr>
          <w:cantSplit/>
          <w:trHeight w:val="1076"/>
        </w:trPr>
        <w:tc>
          <w:tcPr>
            <w:tcW w:w="792" w:type="dxa"/>
            <w:textDirection w:val="btLr"/>
            <w:vAlign w:val="center"/>
          </w:tcPr>
          <w:p w14:paraId="37426D7C" w14:textId="1B4E7C81" w:rsidR="00C423AB" w:rsidRPr="00C423AB" w:rsidRDefault="00C423AB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2108" w:type="dxa"/>
          </w:tcPr>
          <w:p w14:paraId="7E0EF547" w14:textId="05CF35D4" w:rsidR="00C423AB" w:rsidRPr="00ED1FE1" w:rsidRDefault="00C423AB" w:rsidP="00ED1FE1">
            <w:pPr>
              <w:rPr>
                <w:rFonts w:cstheme="minorHAnsi"/>
                <w:b/>
                <w:sz w:val="12"/>
              </w:rPr>
            </w:pPr>
          </w:p>
        </w:tc>
        <w:tc>
          <w:tcPr>
            <w:tcW w:w="1548" w:type="dxa"/>
            <w:vAlign w:val="center"/>
          </w:tcPr>
          <w:p w14:paraId="1A69A2A1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667" w:type="dxa"/>
            <w:vAlign w:val="center"/>
          </w:tcPr>
          <w:p w14:paraId="1EE4AD17" w14:textId="4243C275" w:rsidR="00C423AB" w:rsidRPr="002D02E5" w:rsidRDefault="00F74DDC" w:rsidP="00C423AB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9B49D5E" wp14:editId="1E16E083">
                      <wp:simplePos x="0" y="0"/>
                      <wp:positionH relativeFrom="column">
                        <wp:posOffset>-294005</wp:posOffset>
                      </wp:positionH>
                      <wp:positionV relativeFrom="paragraph">
                        <wp:posOffset>21590</wp:posOffset>
                      </wp:positionV>
                      <wp:extent cx="4869180" cy="429260"/>
                      <wp:effectExtent l="0" t="0" r="26670" b="27940"/>
                      <wp:wrapNone/>
                      <wp:docPr id="1928963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69180" cy="429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909B38" w14:textId="77777777" w:rsidR="00C919F1" w:rsidRPr="00C919F1" w:rsidRDefault="00C919F1" w:rsidP="00C919F1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Fall Break – No School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B49D5E" id="_x0000_s1027" type="#_x0000_t202" style="position:absolute;margin-left:-23.15pt;margin-top:1.7pt;width:383.4pt;height:33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" fillcolor="white [3201]" strokeweight=".5pt">
                      <v:textbox>
                        <w:txbxContent>
                          <w:p w14:paraId="21909B38" w14:textId="77777777" w:rsidR="00C919F1" w:rsidRPr="00C919F1" w:rsidRDefault="00C919F1" w:rsidP="00C919F1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Fall Break – No School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10" w:type="dxa"/>
            <w:vAlign w:val="center"/>
          </w:tcPr>
          <w:p w14:paraId="45D10E6B" w14:textId="7EFD0EBE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2389" w:type="dxa"/>
            <w:vAlign w:val="center"/>
          </w:tcPr>
          <w:p w14:paraId="0022E828" w14:textId="29F3AC98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2296" w:type="dxa"/>
            <w:vAlign w:val="center"/>
          </w:tcPr>
          <w:p w14:paraId="5630EC5E" w14:textId="19B14F81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751" w:type="dxa"/>
            <w:vAlign w:val="center"/>
          </w:tcPr>
          <w:p w14:paraId="2DE8C7F0" w14:textId="4C4F4BEB" w:rsidR="00C423AB" w:rsidRPr="002D02E5" w:rsidRDefault="00C423AB" w:rsidP="00C423AB">
            <w:pPr>
              <w:rPr>
                <w:rFonts w:cstheme="minorHAnsi"/>
              </w:rPr>
            </w:pPr>
          </w:p>
        </w:tc>
      </w:tr>
      <w:tr w:rsidR="00C423AB" w:rsidRPr="002D02E5" w14:paraId="2A78BB25" w14:textId="77777777" w:rsidTr="00F74DDC">
        <w:trPr>
          <w:cantSplit/>
          <w:trHeight w:val="1249"/>
        </w:trPr>
        <w:tc>
          <w:tcPr>
            <w:tcW w:w="792" w:type="dxa"/>
            <w:textDirection w:val="btLr"/>
            <w:vAlign w:val="center"/>
          </w:tcPr>
          <w:p w14:paraId="1A008FE8" w14:textId="2D0B1C6F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2108" w:type="dxa"/>
          </w:tcPr>
          <w:p w14:paraId="19DAED45" w14:textId="77777777" w:rsidR="002B0E6D" w:rsidRDefault="00C423AB" w:rsidP="002B0E6D">
            <w:pPr>
              <w:rPr>
                <w:rFonts w:cstheme="minorHAnsi"/>
                <w:b/>
                <w:sz w:val="16"/>
                <w:szCs w:val="28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81792" behindDoc="0" locked="0" layoutInCell="1" allowOverlap="1" wp14:anchorId="62C90498" wp14:editId="48181719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21" name="Picture 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0E6D">
              <w:rPr>
                <w:rFonts w:cstheme="minorHAnsi"/>
                <w:b/>
                <w:sz w:val="12"/>
              </w:rPr>
              <w:t xml:space="preserve">        </w:t>
            </w:r>
            <w:r w:rsidR="00ED1FE1" w:rsidRPr="0038575B">
              <w:rPr>
                <w:rFonts w:cstheme="minorHAnsi"/>
                <w:b/>
                <w:sz w:val="12"/>
              </w:rPr>
              <w:t xml:space="preserve"> </w:t>
            </w:r>
            <w:r w:rsidR="002B0E6D" w:rsidRPr="002B0E6D">
              <w:rPr>
                <w:rFonts w:cstheme="minorHAnsi"/>
                <w:b/>
                <w:sz w:val="16"/>
                <w:szCs w:val="28"/>
              </w:rPr>
              <w:t xml:space="preserve">I am learning </w:t>
            </w:r>
            <w:r w:rsidR="002B0E6D">
              <w:rPr>
                <w:rFonts w:cstheme="minorHAnsi"/>
                <w:b/>
                <w:sz w:val="16"/>
                <w:szCs w:val="28"/>
              </w:rPr>
              <w:t xml:space="preserve">  </w:t>
            </w:r>
          </w:p>
          <w:p w14:paraId="2EBDF96B" w14:textId="77777777" w:rsidR="00F74DDC" w:rsidRDefault="002B0E6D" w:rsidP="002B0E6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16"/>
                <w:szCs w:val="28"/>
              </w:rPr>
              <w:t xml:space="preserve">       </w:t>
            </w:r>
            <w:r w:rsidRPr="002B0E6D">
              <w:rPr>
                <w:rFonts w:cstheme="minorHAnsi"/>
                <w:b/>
                <w:sz w:val="16"/>
                <w:szCs w:val="28"/>
              </w:rPr>
              <w:t>about supply and demand.</w:t>
            </w:r>
            <w:r w:rsidR="00ED1FE1" w:rsidRPr="002B0E6D">
              <w:rPr>
                <w:rFonts w:cstheme="minorHAnsi"/>
                <w:b/>
                <w:sz w:val="28"/>
                <w:szCs w:val="28"/>
              </w:rPr>
              <w:t xml:space="preserve">      </w:t>
            </w:r>
          </w:p>
          <w:p w14:paraId="4BA88B9A" w14:textId="5A98B0A8" w:rsidR="00C423AB" w:rsidRPr="002B0E6D" w:rsidRDefault="00ED1FE1" w:rsidP="002B0E6D">
            <w:pPr>
              <w:rPr>
                <w:rFonts w:cstheme="minorHAnsi"/>
                <w:b/>
                <w:sz w:val="16"/>
                <w:szCs w:val="28"/>
              </w:rPr>
            </w:pPr>
            <w:r w:rsidRPr="002B0E6D"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noProof/>
              </w:rPr>
              <w:drawing>
                <wp:inline distT="0" distB="0" distL="0" distR="0" wp14:anchorId="5888158F" wp14:editId="77AFF200">
                  <wp:extent cx="118110" cy="94615"/>
                  <wp:effectExtent l="0" t="0" r="0" b="63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B0E6D">
              <w:rPr>
                <w:rFonts w:cstheme="minorHAnsi"/>
                <w:bCs/>
              </w:rPr>
              <w:t xml:space="preserve"> </w:t>
            </w:r>
            <w:r w:rsidR="002B0E6D" w:rsidRPr="002B0E6D">
              <w:rPr>
                <w:rFonts w:cstheme="minorHAnsi"/>
                <w:b/>
                <w:sz w:val="16"/>
                <w:szCs w:val="16"/>
              </w:rPr>
              <w:t>I can explain the law of demand.</w:t>
            </w:r>
          </w:p>
        </w:tc>
        <w:tc>
          <w:tcPr>
            <w:tcW w:w="1548" w:type="dxa"/>
            <w:vAlign w:val="center"/>
          </w:tcPr>
          <w:p w14:paraId="37F1D968" w14:textId="64599472" w:rsidR="00C423AB" w:rsidRPr="002D02E5" w:rsidRDefault="00915070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 Price and decision to buy</w:t>
            </w:r>
          </w:p>
        </w:tc>
        <w:tc>
          <w:tcPr>
            <w:tcW w:w="1667" w:type="dxa"/>
            <w:vAlign w:val="center"/>
          </w:tcPr>
          <w:p w14:paraId="1C006E23" w14:textId="61163DE9" w:rsidR="00C423AB" w:rsidRPr="002D02E5" w:rsidRDefault="00B7154E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Notes - Demand</w:t>
            </w:r>
          </w:p>
        </w:tc>
        <w:tc>
          <w:tcPr>
            <w:tcW w:w="1710" w:type="dxa"/>
            <w:vAlign w:val="center"/>
          </w:tcPr>
          <w:p w14:paraId="578DEA5D" w14:textId="2013279A" w:rsidR="00C423AB" w:rsidRPr="002D02E5" w:rsidRDefault="00D43156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Treat Bag bids</w:t>
            </w:r>
          </w:p>
        </w:tc>
        <w:tc>
          <w:tcPr>
            <w:tcW w:w="2389" w:type="dxa"/>
            <w:vAlign w:val="center"/>
          </w:tcPr>
          <w:p w14:paraId="7A64CDB8" w14:textId="65C7566D" w:rsidR="00C423AB" w:rsidRPr="002D02E5" w:rsidRDefault="00D43156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Graphing (work together then review as a class)</w:t>
            </w:r>
          </w:p>
        </w:tc>
        <w:tc>
          <w:tcPr>
            <w:tcW w:w="2296" w:type="dxa"/>
            <w:vAlign w:val="center"/>
          </w:tcPr>
          <w:p w14:paraId="0835072E" w14:textId="0B42B9D1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751" w:type="dxa"/>
            <w:vAlign w:val="center"/>
          </w:tcPr>
          <w:p w14:paraId="75612296" w14:textId="7724F414" w:rsidR="00C423AB" w:rsidRPr="002D02E5" w:rsidRDefault="00D43156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Ticket Out – Explain law of demand in your own words</w:t>
            </w:r>
          </w:p>
        </w:tc>
      </w:tr>
      <w:tr w:rsidR="00C423AB" w:rsidRPr="002D02E5" w14:paraId="2FF05BFF" w14:textId="77777777" w:rsidTr="00F74DDC">
        <w:trPr>
          <w:cantSplit/>
          <w:trHeight w:val="1247"/>
        </w:trPr>
        <w:tc>
          <w:tcPr>
            <w:tcW w:w="792" w:type="dxa"/>
            <w:textDirection w:val="btLr"/>
            <w:vAlign w:val="center"/>
          </w:tcPr>
          <w:p w14:paraId="74B04E95" w14:textId="1E4E915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2108" w:type="dxa"/>
          </w:tcPr>
          <w:p w14:paraId="1D7EFB58" w14:textId="77777777" w:rsidR="003E1DF1" w:rsidRDefault="003E1DF1" w:rsidP="003E1DF1">
            <w:pPr>
              <w:rPr>
                <w:rFonts w:cstheme="minorHAnsi"/>
                <w:b/>
                <w:sz w:val="16"/>
                <w:szCs w:val="28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88960" behindDoc="0" locked="0" layoutInCell="1" allowOverlap="1" wp14:anchorId="7B0810C0" wp14:editId="7F779B0B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548839726" name="Picture 54883972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</w:t>
            </w:r>
            <w:r w:rsidRPr="0038575B">
              <w:rPr>
                <w:rFonts w:cstheme="minorHAnsi"/>
                <w:b/>
                <w:sz w:val="12"/>
              </w:rPr>
              <w:t xml:space="preserve"> </w:t>
            </w:r>
            <w:r w:rsidRPr="002B0E6D">
              <w:rPr>
                <w:rFonts w:cstheme="minorHAnsi"/>
                <w:b/>
                <w:sz w:val="16"/>
                <w:szCs w:val="28"/>
              </w:rPr>
              <w:t xml:space="preserve">I am learning </w:t>
            </w:r>
            <w:r>
              <w:rPr>
                <w:rFonts w:cstheme="minorHAnsi"/>
                <w:b/>
                <w:sz w:val="16"/>
                <w:szCs w:val="28"/>
              </w:rPr>
              <w:t xml:space="preserve">  </w:t>
            </w:r>
          </w:p>
          <w:p w14:paraId="78F9153E" w14:textId="77777777" w:rsidR="00F74DDC" w:rsidRDefault="003E1DF1" w:rsidP="003E1DF1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16"/>
                <w:szCs w:val="28"/>
              </w:rPr>
              <w:t xml:space="preserve">       </w:t>
            </w:r>
            <w:r w:rsidRPr="002B0E6D">
              <w:rPr>
                <w:rFonts w:cstheme="minorHAnsi"/>
                <w:b/>
                <w:sz w:val="16"/>
                <w:szCs w:val="28"/>
              </w:rPr>
              <w:t>about supply and demand.</w:t>
            </w:r>
            <w:r w:rsidRPr="002B0E6D">
              <w:rPr>
                <w:rFonts w:cstheme="minorHAnsi"/>
                <w:b/>
                <w:sz w:val="28"/>
                <w:szCs w:val="28"/>
              </w:rPr>
              <w:t xml:space="preserve">      </w:t>
            </w:r>
          </w:p>
          <w:p w14:paraId="27FEF938" w14:textId="49165649" w:rsidR="00C423AB" w:rsidRPr="002D02E5" w:rsidRDefault="003E1DF1" w:rsidP="003E1DF1">
            <w:pPr>
              <w:rPr>
                <w:rFonts w:cstheme="minorHAnsi"/>
              </w:rPr>
            </w:pPr>
            <w:r w:rsidRPr="002B0E6D"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noProof/>
              </w:rPr>
              <w:drawing>
                <wp:inline distT="0" distB="0" distL="0" distR="0" wp14:anchorId="2A83FA98" wp14:editId="24316DF7">
                  <wp:extent cx="118110" cy="94615"/>
                  <wp:effectExtent l="0" t="0" r="0" b="635"/>
                  <wp:docPr id="117508556" name="Picture 1175085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Cs/>
              </w:rPr>
              <w:t xml:space="preserve"> </w:t>
            </w:r>
            <w:r w:rsidRPr="002B0E6D">
              <w:rPr>
                <w:rFonts w:cstheme="minorHAnsi"/>
                <w:b/>
                <w:sz w:val="16"/>
                <w:szCs w:val="16"/>
              </w:rPr>
              <w:t xml:space="preserve">I can explain the law of </w:t>
            </w:r>
            <w:r>
              <w:rPr>
                <w:rFonts w:cstheme="minorHAnsi"/>
                <w:b/>
                <w:sz w:val="16"/>
                <w:szCs w:val="16"/>
              </w:rPr>
              <w:t>supply</w:t>
            </w:r>
            <w:r w:rsidRPr="002B0E6D">
              <w:rPr>
                <w:rFonts w:cstheme="minorHAnsi"/>
                <w:b/>
                <w:sz w:val="16"/>
                <w:szCs w:val="16"/>
              </w:rPr>
              <w:t>.</w:t>
            </w:r>
          </w:p>
        </w:tc>
        <w:tc>
          <w:tcPr>
            <w:tcW w:w="1548" w:type="dxa"/>
            <w:vAlign w:val="center"/>
          </w:tcPr>
          <w:p w14:paraId="61274EBE" w14:textId="40AF6C77" w:rsidR="00C423AB" w:rsidRPr="002D02E5" w:rsidRDefault="00F74DDC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 How do you think price affects manufacturer?</w:t>
            </w:r>
          </w:p>
        </w:tc>
        <w:tc>
          <w:tcPr>
            <w:tcW w:w="1667" w:type="dxa"/>
            <w:vAlign w:val="center"/>
          </w:tcPr>
          <w:p w14:paraId="7BAB9F2C" w14:textId="21C84759" w:rsidR="00C423AB" w:rsidRPr="002D02E5" w:rsidRDefault="00F74DDC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Notes - Supply</w:t>
            </w:r>
          </w:p>
        </w:tc>
        <w:tc>
          <w:tcPr>
            <w:tcW w:w="1710" w:type="dxa"/>
            <w:vAlign w:val="center"/>
          </w:tcPr>
          <w:p w14:paraId="02066648" w14:textId="4B9CD229" w:rsidR="00C423AB" w:rsidRPr="002D02E5" w:rsidRDefault="00F74DDC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Baking Cookies Scenario</w:t>
            </w:r>
          </w:p>
        </w:tc>
        <w:tc>
          <w:tcPr>
            <w:tcW w:w="2389" w:type="dxa"/>
            <w:vAlign w:val="center"/>
          </w:tcPr>
          <w:p w14:paraId="4A8E7F0B" w14:textId="7BC7EC50" w:rsidR="00C423AB" w:rsidRPr="002D02E5" w:rsidRDefault="00F74DDC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Graphing (work together then review as a class)</w:t>
            </w:r>
          </w:p>
        </w:tc>
        <w:tc>
          <w:tcPr>
            <w:tcW w:w="2296" w:type="dxa"/>
            <w:vAlign w:val="center"/>
          </w:tcPr>
          <w:p w14:paraId="57ACAD40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751" w:type="dxa"/>
            <w:vAlign w:val="center"/>
          </w:tcPr>
          <w:p w14:paraId="167F6272" w14:textId="56D6ED4B" w:rsidR="00C423AB" w:rsidRPr="002D02E5" w:rsidRDefault="00F74DDC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Ticket Out – Supply/Demand questions</w:t>
            </w:r>
          </w:p>
        </w:tc>
      </w:tr>
      <w:tr w:rsidR="00C423AB" w:rsidRPr="002D02E5" w14:paraId="4C1484AE" w14:textId="77777777" w:rsidTr="00F74DDC">
        <w:trPr>
          <w:cantSplit/>
          <w:trHeight w:val="1402"/>
        </w:trPr>
        <w:tc>
          <w:tcPr>
            <w:tcW w:w="792" w:type="dxa"/>
            <w:textDirection w:val="btLr"/>
            <w:vAlign w:val="center"/>
          </w:tcPr>
          <w:p w14:paraId="6882D6BD" w14:textId="47296C6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2108" w:type="dxa"/>
          </w:tcPr>
          <w:p w14:paraId="47255DA2" w14:textId="77777777" w:rsidR="00644105" w:rsidRDefault="00644105" w:rsidP="00644105">
            <w:pPr>
              <w:rPr>
                <w:rFonts w:cstheme="minorHAnsi"/>
                <w:b/>
                <w:sz w:val="16"/>
                <w:szCs w:val="28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91008" behindDoc="0" locked="0" layoutInCell="1" allowOverlap="1" wp14:anchorId="4DA57105" wp14:editId="5EED98DE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386515021" name="Picture 3865150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</w:t>
            </w:r>
            <w:r w:rsidRPr="0038575B">
              <w:rPr>
                <w:rFonts w:cstheme="minorHAnsi"/>
                <w:b/>
                <w:sz w:val="12"/>
              </w:rPr>
              <w:t xml:space="preserve"> </w:t>
            </w:r>
            <w:r w:rsidRPr="002B0E6D">
              <w:rPr>
                <w:rFonts w:cstheme="minorHAnsi"/>
                <w:b/>
                <w:sz w:val="16"/>
                <w:szCs w:val="28"/>
              </w:rPr>
              <w:t xml:space="preserve">I am learning </w:t>
            </w:r>
            <w:r>
              <w:rPr>
                <w:rFonts w:cstheme="minorHAnsi"/>
                <w:b/>
                <w:sz w:val="16"/>
                <w:szCs w:val="28"/>
              </w:rPr>
              <w:t xml:space="preserve">  </w:t>
            </w:r>
          </w:p>
          <w:p w14:paraId="4C7B2E74" w14:textId="77777777" w:rsidR="00F74DDC" w:rsidRDefault="00644105" w:rsidP="0064410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16"/>
                <w:szCs w:val="28"/>
              </w:rPr>
              <w:t xml:space="preserve">       </w:t>
            </w:r>
            <w:r w:rsidRPr="002B0E6D">
              <w:rPr>
                <w:rFonts w:cstheme="minorHAnsi"/>
                <w:b/>
                <w:sz w:val="16"/>
                <w:szCs w:val="28"/>
              </w:rPr>
              <w:t>about supply and demand.</w:t>
            </w:r>
            <w:r w:rsidRPr="002B0E6D">
              <w:rPr>
                <w:rFonts w:cstheme="minorHAnsi"/>
                <w:b/>
                <w:sz w:val="28"/>
                <w:szCs w:val="28"/>
              </w:rPr>
              <w:t xml:space="preserve">       </w:t>
            </w:r>
          </w:p>
          <w:p w14:paraId="626CE276" w14:textId="06B0ECDA" w:rsidR="00644105" w:rsidRDefault="00644105" w:rsidP="00644105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noProof/>
              </w:rPr>
              <w:drawing>
                <wp:inline distT="0" distB="0" distL="0" distR="0" wp14:anchorId="5C0E647F" wp14:editId="2F3252E6">
                  <wp:extent cx="118110" cy="94615"/>
                  <wp:effectExtent l="0" t="0" r="0" b="635"/>
                  <wp:docPr id="1942647912" name="Picture 19426479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Cs/>
              </w:rPr>
              <w:t xml:space="preserve"> </w:t>
            </w:r>
            <w:r w:rsidRPr="002B0E6D">
              <w:rPr>
                <w:rFonts w:cstheme="minorHAnsi"/>
                <w:b/>
                <w:sz w:val="16"/>
                <w:szCs w:val="16"/>
              </w:rPr>
              <w:t>I can explain the law</w:t>
            </w:r>
            <w:r>
              <w:rPr>
                <w:rFonts w:cstheme="minorHAnsi"/>
                <w:b/>
                <w:sz w:val="16"/>
                <w:szCs w:val="16"/>
              </w:rPr>
              <w:t>s</w:t>
            </w:r>
            <w:r w:rsidRPr="002B0E6D">
              <w:rPr>
                <w:rFonts w:cstheme="minorHAnsi"/>
                <w:b/>
                <w:sz w:val="16"/>
                <w:szCs w:val="16"/>
              </w:rPr>
              <w:t xml:space="preserve"> of </w:t>
            </w:r>
            <w:r>
              <w:rPr>
                <w:rFonts w:cstheme="minorHAnsi"/>
                <w:b/>
                <w:sz w:val="16"/>
                <w:szCs w:val="16"/>
              </w:rPr>
              <w:t xml:space="preserve">supply &amp; </w:t>
            </w:r>
            <w:r w:rsidRPr="002B0E6D">
              <w:rPr>
                <w:rFonts w:cstheme="minorHAnsi"/>
                <w:b/>
                <w:sz w:val="16"/>
                <w:szCs w:val="16"/>
              </w:rPr>
              <w:t>demand.</w:t>
            </w:r>
          </w:p>
          <w:p w14:paraId="7E7511D5" w14:textId="425BE293" w:rsidR="00C423AB" w:rsidRPr="00644105" w:rsidRDefault="00ED1FE1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inline distT="0" distB="0" distL="0" distR="0" wp14:anchorId="3B97CCF9" wp14:editId="499F3E47">
                  <wp:extent cx="127000" cy="101600"/>
                  <wp:effectExtent l="0" t="0" r="635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2"/>
              </w:rPr>
              <w:t xml:space="preserve">  </w:t>
            </w:r>
            <w:r w:rsidR="00644105" w:rsidRPr="002B0E6D">
              <w:rPr>
                <w:rFonts w:cstheme="minorHAnsi"/>
                <w:b/>
                <w:sz w:val="16"/>
                <w:szCs w:val="16"/>
              </w:rPr>
              <w:t xml:space="preserve">I can explain </w:t>
            </w:r>
            <w:r w:rsidR="00644105">
              <w:rPr>
                <w:rFonts w:cstheme="minorHAnsi"/>
                <w:b/>
                <w:sz w:val="16"/>
                <w:szCs w:val="16"/>
              </w:rPr>
              <w:t>equilibrium.</w:t>
            </w:r>
          </w:p>
        </w:tc>
        <w:tc>
          <w:tcPr>
            <w:tcW w:w="1548" w:type="dxa"/>
            <w:vAlign w:val="center"/>
          </w:tcPr>
          <w:p w14:paraId="6C3A1E46" w14:textId="76CBC8F2" w:rsidR="00C423AB" w:rsidRPr="002D02E5" w:rsidRDefault="00F74DDC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 Law of supply and demand in your own words</w:t>
            </w:r>
          </w:p>
        </w:tc>
        <w:tc>
          <w:tcPr>
            <w:tcW w:w="1667" w:type="dxa"/>
            <w:vAlign w:val="center"/>
          </w:tcPr>
          <w:p w14:paraId="0CA8540D" w14:textId="311B74DD" w:rsidR="00C423AB" w:rsidRPr="002D02E5" w:rsidRDefault="0069769A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Notes - Equilibrium</w:t>
            </w:r>
          </w:p>
        </w:tc>
        <w:tc>
          <w:tcPr>
            <w:tcW w:w="1710" w:type="dxa"/>
            <w:vAlign w:val="center"/>
          </w:tcPr>
          <w:p w14:paraId="30AD2A80" w14:textId="5BE7CCD6" w:rsidR="00C423AB" w:rsidRPr="002D02E5" w:rsidRDefault="00611C82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Worked examples</w:t>
            </w:r>
          </w:p>
        </w:tc>
        <w:tc>
          <w:tcPr>
            <w:tcW w:w="2389" w:type="dxa"/>
            <w:vAlign w:val="center"/>
          </w:tcPr>
          <w:p w14:paraId="7E4437AE" w14:textId="42E5FC89" w:rsidR="00C423AB" w:rsidRPr="002D02E5" w:rsidRDefault="00611C82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Practice graph and questions</w:t>
            </w:r>
          </w:p>
        </w:tc>
        <w:tc>
          <w:tcPr>
            <w:tcW w:w="2296" w:type="dxa"/>
            <w:vAlign w:val="center"/>
          </w:tcPr>
          <w:p w14:paraId="1A18FD7B" w14:textId="711EE9AE" w:rsidR="00C423AB" w:rsidRPr="002D02E5" w:rsidRDefault="00611C82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Graphing Supply, Demand, and Equilibrium worksheet (given in class)</w:t>
            </w:r>
          </w:p>
        </w:tc>
        <w:tc>
          <w:tcPr>
            <w:tcW w:w="1751" w:type="dxa"/>
            <w:vAlign w:val="center"/>
          </w:tcPr>
          <w:p w14:paraId="4BC1277B" w14:textId="44933065" w:rsidR="00C423AB" w:rsidRPr="002D02E5" w:rsidRDefault="00611C82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What Stuck </w:t>
            </w:r>
            <w:proofErr w:type="gramStart"/>
            <w:r>
              <w:rPr>
                <w:rFonts w:cstheme="minorHAnsi"/>
              </w:rPr>
              <w:t>With</w:t>
            </w:r>
            <w:proofErr w:type="gramEnd"/>
            <w:r>
              <w:rPr>
                <w:rFonts w:cstheme="minorHAnsi"/>
              </w:rPr>
              <w:t xml:space="preserve"> You?</w:t>
            </w:r>
          </w:p>
        </w:tc>
      </w:tr>
    </w:tbl>
    <w:p w14:paraId="15A07767" w14:textId="4B4DB859" w:rsidR="004B7489" w:rsidRPr="00611C82" w:rsidRDefault="00611C82" w:rsidP="00611C82">
      <w:pPr>
        <w:jc w:val="center"/>
        <w:rPr>
          <w:b/>
          <w:bCs/>
          <w:iCs/>
          <w:sz w:val="24"/>
          <w:szCs w:val="40"/>
        </w:rPr>
      </w:pPr>
      <w:r w:rsidRPr="00611C82">
        <w:rPr>
          <w:b/>
          <w:bCs/>
          <w:iCs/>
          <w:sz w:val="24"/>
          <w:szCs w:val="40"/>
        </w:rPr>
        <w:t>All resources available in Canvas unless otherwise indicated.</w:t>
      </w:r>
    </w:p>
    <w:sectPr w:rsidR="004B7489" w:rsidRPr="00611C82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99FA5" w14:textId="77777777" w:rsidR="007D7AE7" w:rsidRDefault="007D7AE7" w:rsidP="00B8594D">
      <w:pPr>
        <w:spacing w:after="0" w:line="240" w:lineRule="auto"/>
      </w:pPr>
      <w:r>
        <w:separator/>
      </w:r>
    </w:p>
  </w:endnote>
  <w:endnote w:type="continuationSeparator" w:id="0">
    <w:p w14:paraId="32E168C6" w14:textId="77777777" w:rsidR="007D7AE7" w:rsidRDefault="007D7AE7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057D9" w14:textId="77777777" w:rsidR="007D7AE7" w:rsidRDefault="007D7AE7" w:rsidP="00B8594D">
      <w:pPr>
        <w:spacing w:after="0" w:line="240" w:lineRule="auto"/>
      </w:pPr>
      <w:r>
        <w:separator/>
      </w:r>
    </w:p>
  </w:footnote>
  <w:footnote w:type="continuationSeparator" w:id="0">
    <w:p w14:paraId="2B1EF665" w14:textId="77777777" w:rsidR="007D7AE7" w:rsidRDefault="007D7AE7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531881B5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</w:t>
    </w:r>
    <w:proofErr w:type="gramStart"/>
    <w:r w:rsidR="00CE6AA5">
      <w:rPr>
        <w:b/>
        <w:sz w:val="32"/>
      </w:rPr>
      <w:t>At</w:t>
    </w:r>
    <w:proofErr w:type="gramEnd"/>
    <w:r w:rsidR="00CE6AA5">
      <w:rPr>
        <w:b/>
        <w:sz w:val="32"/>
      </w:rPr>
      <w:t xml:space="preserve"> a Glance) </w:t>
    </w:r>
    <w:r w:rsidR="000150B4">
      <w:rPr>
        <w:b/>
        <w:sz w:val="32"/>
      </w:rPr>
      <w:t>–</w:t>
    </w:r>
    <w:r w:rsidR="00CE6AA5">
      <w:rPr>
        <w:b/>
        <w:sz w:val="32"/>
      </w:rPr>
      <w:t xml:space="preserve"> </w:t>
    </w:r>
    <w:r w:rsidR="000150B4">
      <w:rPr>
        <w:b/>
        <w:sz w:val="32"/>
      </w:rPr>
      <w:t>2025-2026</w:t>
    </w:r>
  </w:p>
  <w:p w14:paraId="4C312744" w14:textId="2E370F4D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7C0841">
      <w:rPr>
        <w:b/>
        <w:bCs/>
        <w:sz w:val="24"/>
        <w:szCs w:val="28"/>
      </w:rPr>
      <w:t>Giardina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</w:t>
    </w:r>
    <w:r w:rsidRPr="00C423AB">
      <w:rPr>
        <w:b/>
        <w:bCs/>
        <w:sz w:val="24"/>
        <w:szCs w:val="28"/>
      </w:rPr>
      <w:t xml:space="preserve">Subject: </w:t>
    </w:r>
    <w:r w:rsidR="007C0841">
      <w:rPr>
        <w:b/>
        <w:bCs/>
        <w:sz w:val="24"/>
        <w:szCs w:val="28"/>
      </w:rPr>
      <w:t>Social Studies</w:t>
    </w:r>
    <w:r w:rsidRPr="00C423AB">
      <w:rPr>
        <w:b/>
        <w:bCs/>
        <w:sz w:val="24"/>
        <w:szCs w:val="28"/>
      </w:rPr>
      <w:t xml:space="preserve">  </w:t>
    </w:r>
    <w:r w:rsidR="006F6EA5">
      <w:rPr>
        <w:b/>
        <w:bCs/>
        <w:sz w:val="24"/>
        <w:szCs w:val="28"/>
      </w:rPr>
      <w:t xml:space="preserve">  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0274CB">
      <w:rPr>
        <w:b/>
        <w:bCs/>
        <w:sz w:val="24"/>
        <w:szCs w:val="28"/>
      </w:rPr>
      <w:t>Personal Finance &amp; Economics</w:t>
    </w:r>
    <w:r w:rsidR="00C423AB">
      <w:rPr>
        <w:b/>
        <w:bCs/>
        <w:sz w:val="24"/>
        <w:szCs w:val="28"/>
      </w:rPr>
      <w:t xml:space="preserve">   </w:t>
    </w:r>
    <w:r w:rsidR="006F6EA5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</w:t>
    </w:r>
    <w:r w:rsidRPr="00C423AB">
      <w:rPr>
        <w:b/>
        <w:bCs/>
        <w:sz w:val="24"/>
        <w:szCs w:val="28"/>
      </w:rPr>
      <w:t xml:space="preserve">Grade: </w:t>
    </w:r>
    <w:r w:rsidR="000E7846">
      <w:rPr>
        <w:b/>
        <w:bCs/>
        <w:sz w:val="24"/>
        <w:szCs w:val="28"/>
      </w:rPr>
      <w:t xml:space="preserve"> </w:t>
    </w:r>
    <w:r w:rsidR="000274CB">
      <w:rPr>
        <w:b/>
        <w:bCs/>
        <w:sz w:val="24"/>
        <w:szCs w:val="28"/>
      </w:rPr>
      <w:t>11</w:t>
    </w:r>
    <w:r w:rsidR="006F6EA5">
      <w:rPr>
        <w:b/>
        <w:bCs/>
        <w:sz w:val="24"/>
        <w:szCs w:val="28"/>
      </w:rPr>
      <w:t xml:space="preserve">-12            </w:t>
    </w:r>
    <w:r w:rsidR="000E7846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Date(s): </w:t>
    </w:r>
    <w:r w:rsidR="007D2048">
      <w:rPr>
        <w:b/>
        <w:bCs/>
        <w:sz w:val="24"/>
        <w:szCs w:val="28"/>
      </w:rPr>
      <w:t>Oct 13-17</w:t>
    </w:r>
    <w:r w:rsidR="006F6EA5">
      <w:rPr>
        <w:b/>
        <w:bCs/>
        <w:sz w:val="24"/>
        <w:szCs w:val="28"/>
      </w:rPr>
      <w:t xml:space="preserve"> 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4608355">
    <w:abstractNumId w:val="2"/>
  </w:num>
  <w:num w:numId="2" w16cid:durableId="395013343">
    <w:abstractNumId w:val="0"/>
  </w:num>
  <w:num w:numId="3" w16cid:durableId="347218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50B4"/>
    <w:rsid w:val="000274CB"/>
    <w:rsid w:val="00032304"/>
    <w:rsid w:val="00047978"/>
    <w:rsid w:val="00070D56"/>
    <w:rsid w:val="000E7846"/>
    <w:rsid w:val="00134848"/>
    <w:rsid w:val="002116E6"/>
    <w:rsid w:val="002431E9"/>
    <w:rsid w:val="002B0E6D"/>
    <w:rsid w:val="002C4A96"/>
    <w:rsid w:val="002D02E5"/>
    <w:rsid w:val="00307993"/>
    <w:rsid w:val="00341831"/>
    <w:rsid w:val="003709BD"/>
    <w:rsid w:val="0038575B"/>
    <w:rsid w:val="003D2AD1"/>
    <w:rsid w:val="003E1DF1"/>
    <w:rsid w:val="004201B8"/>
    <w:rsid w:val="00431CE3"/>
    <w:rsid w:val="00497133"/>
    <w:rsid w:val="004B7489"/>
    <w:rsid w:val="00586FE1"/>
    <w:rsid w:val="00590ABD"/>
    <w:rsid w:val="00611C82"/>
    <w:rsid w:val="00644105"/>
    <w:rsid w:val="00660706"/>
    <w:rsid w:val="0069769A"/>
    <w:rsid w:val="006B221C"/>
    <w:rsid w:val="006F0149"/>
    <w:rsid w:val="006F6EA5"/>
    <w:rsid w:val="0073044A"/>
    <w:rsid w:val="007C0841"/>
    <w:rsid w:val="007D2048"/>
    <w:rsid w:val="007D7AE7"/>
    <w:rsid w:val="00872678"/>
    <w:rsid w:val="00875765"/>
    <w:rsid w:val="0087672F"/>
    <w:rsid w:val="00915070"/>
    <w:rsid w:val="009330C5"/>
    <w:rsid w:val="009531A5"/>
    <w:rsid w:val="009C5463"/>
    <w:rsid w:val="00A54B17"/>
    <w:rsid w:val="00AB7A3A"/>
    <w:rsid w:val="00AC70E0"/>
    <w:rsid w:val="00B41B19"/>
    <w:rsid w:val="00B7154E"/>
    <w:rsid w:val="00B8594D"/>
    <w:rsid w:val="00B95F82"/>
    <w:rsid w:val="00C423AB"/>
    <w:rsid w:val="00C919F1"/>
    <w:rsid w:val="00CB3D54"/>
    <w:rsid w:val="00CE6AA5"/>
    <w:rsid w:val="00D43156"/>
    <w:rsid w:val="00DF1BE7"/>
    <w:rsid w:val="00E0389E"/>
    <w:rsid w:val="00E42C57"/>
    <w:rsid w:val="00E712C6"/>
    <w:rsid w:val="00ED1FE1"/>
    <w:rsid w:val="00F74DDC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10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Props1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83E53F-A46C-4051-944A-4B4C328520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Giardina, Rebecca</cp:lastModifiedBy>
  <cp:revision>16</cp:revision>
  <cp:lastPrinted>2024-07-28T21:42:00Z</cp:lastPrinted>
  <dcterms:created xsi:type="dcterms:W3CDTF">2025-10-10T13:26:00Z</dcterms:created>
  <dcterms:modified xsi:type="dcterms:W3CDTF">2025-10-10T15:52:00Z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